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11F" w:rsidRDefault="0013211F" w:rsidP="0013211F">
      <w:pPr>
        <w:keepNext/>
        <w:spacing w:after="0" w:line="276" w:lineRule="auto"/>
        <w:jc w:val="center"/>
        <w:outlineLvl w:val="8"/>
        <w:rPr>
          <w:rFonts w:ascii="Arial" w:eastAsia="Calibri" w:hAnsi="Arial" w:cs="Times New Roman"/>
          <w:b/>
          <w:bCs/>
          <w:i/>
          <w:color w:val="2574CE"/>
          <w:sz w:val="24"/>
          <w:szCs w:val="24"/>
          <w:u w:val="single"/>
        </w:rPr>
      </w:pPr>
      <w:r w:rsidRPr="0013211F">
        <w:rPr>
          <w:rFonts w:ascii="Arial" w:eastAsia="Calibri" w:hAnsi="Arial" w:cs="Times New Roman"/>
          <w:b/>
          <w:bCs/>
          <w:i/>
          <w:color w:val="2574CE"/>
          <w:sz w:val="24"/>
          <w:szCs w:val="24"/>
          <w:u w:val="single"/>
        </w:rPr>
        <w:t>Reliance</w:t>
      </w:r>
      <w:r>
        <w:rPr>
          <w:rFonts w:ascii="Arial" w:eastAsia="Calibri" w:hAnsi="Arial" w:cs="Times New Roman"/>
          <w:b/>
          <w:bCs/>
          <w:i/>
          <w:color w:val="2574CE"/>
          <w:sz w:val="24"/>
          <w:szCs w:val="24"/>
          <w:u w:val="single"/>
        </w:rPr>
        <w:t xml:space="preserve"> Telephone </w:t>
      </w:r>
      <w:proofErr w:type="gramStart"/>
      <w:r>
        <w:rPr>
          <w:rFonts w:ascii="Arial" w:eastAsia="Calibri" w:hAnsi="Arial" w:cs="Times New Roman"/>
          <w:b/>
          <w:bCs/>
          <w:i/>
          <w:color w:val="2574CE"/>
          <w:sz w:val="24"/>
          <w:szCs w:val="24"/>
          <w:u w:val="single"/>
        </w:rPr>
        <w:t xml:space="preserve">- </w:t>
      </w:r>
      <w:r w:rsidRPr="0013211F">
        <w:rPr>
          <w:rFonts w:ascii="Arial" w:eastAsia="Calibri" w:hAnsi="Arial" w:cs="Times New Roman"/>
          <w:b/>
          <w:bCs/>
          <w:i/>
          <w:color w:val="2574CE"/>
          <w:sz w:val="24"/>
          <w:szCs w:val="24"/>
          <w:u w:val="single"/>
        </w:rPr>
        <w:t xml:space="preserve"> Phone</w:t>
      </w:r>
      <w:proofErr w:type="gramEnd"/>
      <w:r w:rsidRPr="0013211F">
        <w:rPr>
          <w:rFonts w:ascii="Arial" w:eastAsia="Calibri" w:hAnsi="Arial" w:cs="Times New Roman"/>
          <w:b/>
          <w:bCs/>
          <w:i/>
          <w:color w:val="2574CE"/>
          <w:sz w:val="24"/>
          <w:szCs w:val="24"/>
          <w:u w:val="single"/>
        </w:rPr>
        <w:t>/iPod/iPad Voice call Location Agreement</w:t>
      </w:r>
    </w:p>
    <w:p w:rsidR="0013211F" w:rsidRDefault="0013211F" w:rsidP="0013211F">
      <w:pPr>
        <w:keepNext/>
        <w:spacing w:after="0" w:line="276" w:lineRule="auto"/>
        <w:outlineLvl w:val="8"/>
        <w:rPr>
          <w:rFonts w:ascii="Arial" w:eastAsia="Calibri" w:hAnsi="Arial" w:cs="Times New Roman"/>
          <w:color w:val="000000"/>
          <w:sz w:val="20"/>
        </w:rPr>
      </w:pPr>
    </w:p>
    <w:p w:rsidR="0013211F" w:rsidRPr="002320BA" w:rsidRDefault="0013211F" w:rsidP="0013211F">
      <w:pPr>
        <w:keepNext/>
        <w:spacing w:after="0" w:line="276" w:lineRule="auto"/>
        <w:outlineLvl w:val="8"/>
        <w:rPr>
          <w:rFonts w:ascii="Arial" w:eastAsia="Calibri" w:hAnsi="Arial" w:cs="Times New Roman"/>
          <w:color w:val="000000"/>
          <w:sz w:val="20"/>
        </w:rPr>
      </w:pPr>
      <w:r w:rsidRPr="002320BA">
        <w:rPr>
          <w:rFonts w:ascii="Arial" w:eastAsia="Calibri" w:hAnsi="Arial" w:cs="Times New Roman"/>
          <w:color w:val="000000"/>
          <w:sz w:val="20"/>
        </w:rPr>
        <w:t>STATE OF    (</w:t>
      </w:r>
      <w:r w:rsidR="00DC6BF9">
        <w:rPr>
          <w:rFonts w:ascii="Arial" w:eastAsia="Calibri" w:hAnsi="Arial" w:cs="Times New Roman"/>
          <w:b/>
          <w:i/>
          <w:color w:val="000000"/>
          <w:sz w:val="20"/>
        </w:rPr>
        <w:t>Minnesota</w:t>
      </w:r>
      <w:r w:rsidRPr="002320BA">
        <w:rPr>
          <w:rFonts w:ascii="Arial" w:eastAsia="Calibri" w:hAnsi="Arial" w:cs="Times New Roman"/>
          <w:color w:val="000000"/>
          <w:sz w:val="20"/>
        </w:rPr>
        <w:t>)</w:t>
      </w:r>
    </w:p>
    <w:p w:rsidR="0013211F" w:rsidRPr="002320BA" w:rsidRDefault="0013211F" w:rsidP="0013211F">
      <w:pPr>
        <w:keepNext/>
        <w:spacing w:after="0" w:line="276" w:lineRule="auto"/>
        <w:outlineLvl w:val="8"/>
        <w:rPr>
          <w:rFonts w:ascii="Arial" w:eastAsia="Calibri" w:hAnsi="Arial" w:cs="Times New Roman"/>
          <w:color w:val="000000"/>
          <w:sz w:val="20"/>
        </w:rPr>
      </w:pPr>
      <w:r w:rsidRPr="002320BA">
        <w:rPr>
          <w:rFonts w:ascii="Arial" w:eastAsia="Calibri" w:hAnsi="Arial" w:cs="Times New Roman"/>
          <w:color w:val="000000"/>
          <w:sz w:val="20"/>
        </w:rPr>
        <w:t>COUNTY OF   (</w:t>
      </w:r>
      <w:r w:rsidR="00A66CFF">
        <w:rPr>
          <w:rFonts w:ascii="Arial" w:eastAsia="Calibri" w:hAnsi="Arial" w:cs="Times New Roman"/>
          <w:b/>
          <w:i/>
          <w:color w:val="000000"/>
          <w:sz w:val="20"/>
        </w:rPr>
        <w:t>Fillmore</w:t>
      </w:r>
      <w:r w:rsidRPr="002320BA">
        <w:rPr>
          <w:rFonts w:ascii="Arial" w:eastAsia="Calibri" w:hAnsi="Arial" w:cs="Times New Roman"/>
          <w:color w:val="000000"/>
          <w:sz w:val="20"/>
        </w:rPr>
        <w:t>) </w:t>
      </w:r>
    </w:p>
    <w:p w:rsidR="0013211F" w:rsidRPr="002320BA" w:rsidRDefault="0013211F" w:rsidP="0013211F">
      <w:pPr>
        <w:keepNext/>
        <w:spacing w:after="0" w:line="276" w:lineRule="auto"/>
        <w:jc w:val="both"/>
        <w:outlineLvl w:val="8"/>
        <w:rPr>
          <w:rFonts w:ascii="Arial" w:eastAsia="Calibri" w:hAnsi="Arial" w:cs="Times New Roman"/>
        </w:rPr>
      </w:pPr>
    </w:p>
    <w:p w:rsidR="0013211F" w:rsidRPr="002320BA" w:rsidRDefault="0013211F" w:rsidP="0013211F">
      <w:pPr>
        <w:keepNext/>
        <w:spacing w:after="0" w:line="276" w:lineRule="auto"/>
        <w:jc w:val="both"/>
        <w:outlineLvl w:val="8"/>
        <w:rPr>
          <w:rFonts w:ascii="Arial" w:eastAsia="Calibri" w:hAnsi="Arial" w:cs="Times New Roman"/>
          <w:color w:val="000000"/>
          <w:sz w:val="20"/>
        </w:rPr>
      </w:pPr>
      <w:r w:rsidRPr="002320BA">
        <w:rPr>
          <w:rFonts w:ascii="Arial" w:eastAsia="Calibri" w:hAnsi="Arial" w:cs="Times New Roman"/>
          <w:color w:val="000000"/>
          <w:sz w:val="20"/>
        </w:rPr>
        <w:t xml:space="preserve">This Inmate Telephone/iPod/iPad Location Agreement made this the </w:t>
      </w:r>
      <w:r>
        <w:rPr>
          <w:rFonts w:ascii="Arial" w:eastAsia="Calibri" w:hAnsi="Arial" w:cs="Times New Roman"/>
          <w:color w:val="000000"/>
          <w:sz w:val="20"/>
          <w:u w:val="single"/>
        </w:rPr>
        <w:t xml:space="preserve">          </w:t>
      </w:r>
      <w:r w:rsidRPr="002320BA">
        <w:rPr>
          <w:rFonts w:ascii="Arial" w:eastAsia="Calibri" w:hAnsi="Arial" w:cs="Times New Roman"/>
          <w:color w:val="000000"/>
          <w:sz w:val="20"/>
        </w:rPr>
        <w:t xml:space="preserve"> day of </w:t>
      </w:r>
      <w:r>
        <w:rPr>
          <w:rFonts w:ascii="Arial" w:eastAsia="Calibri" w:hAnsi="Arial" w:cs="Times New Roman"/>
          <w:color w:val="000000"/>
          <w:sz w:val="20"/>
        </w:rPr>
        <w:t>__________</w:t>
      </w:r>
      <w:r w:rsidRPr="002320BA">
        <w:rPr>
          <w:rFonts w:ascii="Arial" w:eastAsia="Calibri" w:hAnsi="Arial" w:cs="Times New Roman"/>
          <w:color w:val="000000"/>
          <w:sz w:val="20"/>
        </w:rPr>
        <w:t>, 20</w:t>
      </w:r>
      <w:r w:rsidR="00FC3246">
        <w:rPr>
          <w:rFonts w:ascii="Arial" w:eastAsia="Calibri" w:hAnsi="Arial" w:cs="Times New Roman"/>
          <w:color w:val="000000"/>
          <w:sz w:val="20"/>
        </w:rPr>
        <w:t>2</w:t>
      </w:r>
      <w:r w:rsidR="00A66CFF">
        <w:rPr>
          <w:rFonts w:ascii="Arial" w:eastAsia="Calibri" w:hAnsi="Arial" w:cs="Times New Roman"/>
          <w:color w:val="000000"/>
          <w:sz w:val="20"/>
        </w:rPr>
        <w:t>1</w:t>
      </w:r>
      <w:r w:rsidRPr="002320BA">
        <w:rPr>
          <w:rFonts w:ascii="Arial" w:eastAsia="Calibri" w:hAnsi="Arial" w:cs="Times New Roman"/>
          <w:color w:val="000000"/>
          <w:sz w:val="20"/>
        </w:rPr>
        <w:t xml:space="preserve"> by and </w:t>
      </w:r>
      <w:proofErr w:type="gramStart"/>
      <w:r w:rsidRPr="002320BA">
        <w:rPr>
          <w:rFonts w:ascii="Arial" w:eastAsia="Calibri" w:hAnsi="Arial" w:cs="Times New Roman"/>
          <w:color w:val="000000"/>
          <w:sz w:val="20"/>
        </w:rPr>
        <w:t xml:space="preserve">between, </w:t>
      </w:r>
      <w:r w:rsidR="00A66CFF">
        <w:rPr>
          <w:rFonts w:ascii="Arial" w:eastAsia="Calibri" w:hAnsi="Arial" w:cs="Times New Roman"/>
          <w:b/>
          <w:i/>
          <w:color w:val="000000"/>
          <w:sz w:val="20"/>
          <w:u w:val="single"/>
        </w:rPr>
        <w:t>Fillmore</w:t>
      </w:r>
      <w:r>
        <w:rPr>
          <w:rFonts w:ascii="Arial" w:eastAsia="Calibri" w:hAnsi="Arial" w:cs="Times New Roman"/>
          <w:b/>
          <w:i/>
          <w:color w:val="000000"/>
          <w:sz w:val="20"/>
          <w:u w:val="single"/>
        </w:rPr>
        <w:t xml:space="preserve"> </w:t>
      </w:r>
      <w:r w:rsidRPr="00E560B2">
        <w:rPr>
          <w:rFonts w:ascii="Arial" w:eastAsia="Calibri" w:hAnsi="Arial" w:cs="Times New Roman"/>
          <w:b/>
          <w:i/>
          <w:color w:val="000000"/>
          <w:sz w:val="20"/>
          <w:u w:val="single"/>
        </w:rPr>
        <w:t>County</w:t>
      </w:r>
      <w:r>
        <w:rPr>
          <w:rFonts w:ascii="Arial" w:eastAsia="Calibri" w:hAnsi="Arial" w:cs="Times New Roman"/>
          <w:color w:val="000000"/>
          <w:sz w:val="20"/>
        </w:rPr>
        <w:t xml:space="preserve"> </w:t>
      </w:r>
      <w:r w:rsidRPr="00E560B2">
        <w:rPr>
          <w:rFonts w:ascii="Arial" w:eastAsia="Calibri" w:hAnsi="Arial" w:cs="Times New Roman"/>
          <w:color w:val="000000"/>
          <w:sz w:val="20"/>
        </w:rPr>
        <w:t>a</w:t>
      </w:r>
      <w:r w:rsidRPr="002320BA">
        <w:rPr>
          <w:rFonts w:ascii="Arial" w:eastAsia="Calibri" w:hAnsi="Arial" w:cs="Times New Roman"/>
          <w:color w:val="000000"/>
          <w:sz w:val="20"/>
        </w:rPr>
        <w:t xml:space="preserve"> body corporate</w:t>
      </w:r>
      <w:proofErr w:type="gramEnd"/>
      <w:r w:rsidRPr="002320BA">
        <w:rPr>
          <w:rFonts w:ascii="Arial" w:eastAsia="Calibri" w:hAnsi="Arial" w:cs="Times New Roman"/>
          <w:color w:val="000000"/>
          <w:sz w:val="20"/>
        </w:rPr>
        <w:t xml:space="preserve"> and political, </w:t>
      </w:r>
      <w:r w:rsidR="00A66CFF">
        <w:rPr>
          <w:rFonts w:ascii="Arial" w:eastAsia="Calibri" w:hAnsi="Arial" w:cs="Times New Roman"/>
          <w:b/>
          <w:i/>
          <w:color w:val="000000"/>
          <w:sz w:val="20"/>
          <w:u w:val="single"/>
        </w:rPr>
        <w:t>Preston</w:t>
      </w:r>
      <w:r w:rsidRPr="002320BA">
        <w:rPr>
          <w:rFonts w:ascii="Arial" w:eastAsia="Calibri" w:hAnsi="Arial" w:cs="Times New Roman"/>
          <w:b/>
          <w:i/>
          <w:color w:val="000000"/>
          <w:sz w:val="20"/>
          <w:u w:val="single"/>
        </w:rPr>
        <w:t xml:space="preserve">, </w:t>
      </w:r>
      <w:r w:rsidR="00DC6BF9">
        <w:rPr>
          <w:rFonts w:ascii="Arial" w:eastAsia="Calibri" w:hAnsi="Arial" w:cs="Times New Roman"/>
          <w:b/>
          <w:i/>
          <w:color w:val="000000"/>
          <w:sz w:val="20"/>
          <w:u w:val="single"/>
        </w:rPr>
        <w:t>Minnesota</w:t>
      </w:r>
      <w:r w:rsidR="00DC6BF9" w:rsidRPr="002320BA">
        <w:rPr>
          <w:rFonts w:ascii="Arial" w:eastAsia="Calibri" w:hAnsi="Arial" w:cs="Times New Roman"/>
          <w:color w:val="000000"/>
          <w:sz w:val="20"/>
        </w:rPr>
        <w:t xml:space="preserve"> hereinafter</w:t>
      </w:r>
      <w:r w:rsidRPr="002320BA">
        <w:rPr>
          <w:rFonts w:ascii="Arial" w:eastAsia="Calibri" w:hAnsi="Arial" w:cs="Times New Roman"/>
          <w:color w:val="000000"/>
          <w:sz w:val="20"/>
        </w:rPr>
        <w:t xml:space="preserve"> called LESSOR and Reliance Telephone of Grand Forks Incorporated, 1533 South 42</w:t>
      </w:r>
      <w:r w:rsidRPr="002320BA">
        <w:rPr>
          <w:rFonts w:ascii="Arial" w:eastAsia="Calibri" w:hAnsi="Arial" w:cs="Times New Roman"/>
          <w:color w:val="000000"/>
          <w:sz w:val="20"/>
          <w:vertAlign w:val="superscript"/>
        </w:rPr>
        <w:t>nd</w:t>
      </w:r>
      <w:r w:rsidRPr="002320BA">
        <w:rPr>
          <w:rFonts w:ascii="Arial" w:eastAsia="Calibri" w:hAnsi="Arial" w:cs="Times New Roman"/>
          <w:color w:val="000000"/>
          <w:sz w:val="20"/>
        </w:rPr>
        <w:t xml:space="preserve"> Street, Grand Forks, ND 58201, hereinafter called LESSEE, on the following terms and conditions.</w:t>
      </w:r>
      <w:r w:rsidRPr="002320BA">
        <w:rPr>
          <w:rFonts w:ascii="Arial" w:eastAsia="Calibri" w:hAnsi="Arial" w:cs="Times New Roman"/>
          <w:color w:val="000000"/>
          <w:sz w:val="20"/>
        </w:rPr>
        <w:tab/>
      </w:r>
    </w:p>
    <w:p w:rsidR="0013211F" w:rsidRPr="002320BA" w:rsidRDefault="0013211F" w:rsidP="0013211F">
      <w:pPr>
        <w:keepNext/>
        <w:spacing w:after="0" w:line="276" w:lineRule="auto"/>
        <w:jc w:val="both"/>
        <w:outlineLvl w:val="8"/>
        <w:rPr>
          <w:rFonts w:ascii="Arial" w:eastAsia="Calibri" w:hAnsi="Arial" w:cs="Times New Roman"/>
          <w:color w:val="000000"/>
          <w:sz w:val="20"/>
        </w:rPr>
      </w:pPr>
    </w:p>
    <w:p w:rsidR="00CB285B" w:rsidRPr="002320BA" w:rsidRDefault="0013211F" w:rsidP="00CB285B">
      <w:pPr>
        <w:keepNext/>
        <w:spacing w:before="120" w:after="120" w:line="276" w:lineRule="auto"/>
        <w:ind w:left="720"/>
        <w:jc w:val="both"/>
        <w:outlineLvl w:val="8"/>
        <w:rPr>
          <w:rFonts w:ascii="Arial" w:eastAsia="Calibri" w:hAnsi="Arial" w:cs="Times New Roman"/>
          <w:color w:val="000000"/>
          <w:sz w:val="20"/>
        </w:rPr>
      </w:pPr>
      <w:r w:rsidRPr="002320BA">
        <w:rPr>
          <w:rFonts w:ascii="Arial" w:eastAsia="Calibri" w:hAnsi="Arial" w:cs="Times New Roman"/>
          <w:color w:val="000000"/>
          <w:sz w:val="20"/>
        </w:rPr>
        <w:t>(A) LESSOR, for and inconsideration of the rent hereinafter set out and service provided by LESSEE, does hereby lease to said LESSEE locations upon and within the property known as</w:t>
      </w:r>
      <w:r w:rsidRPr="002320BA">
        <w:rPr>
          <w:rFonts w:ascii="Arial" w:eastAsia="Calibri" w:hAnsi="Arial" w:cs="Times New Roman"/>
        </w:rPr>
        <w:t xml:space="preserve"> </w:t>
      </w:r>
      <w:r w:rsidR="00A66CFF">
        <w:rPr>
          <w:rFonts w:ascii="Arial" w:eastAsia="Calibri" w:hAnsi="Arial" w:cs="Times New Roman"/>
          <w:b/>
          <w:i/>
          <w:color w:val="000000"/>
          <w:sz w:val="20"/>
          <w:u w:val="single"/>
        </w:rPr>
        <w:t>Fillmore</w:t>
      </w:r>
      <w:r>
        <w:rPr>
          <w:rFonts w:ascii="Arial" w:eastAsia="Calibri" w:hAnsi="Arial" w:cs="Times New Roman"/>
          <w:b/>
          <w:i/>
          <w:color w:val="000000"/>
          <w:sz w:val="20"/>
          <w:u w:val="single"/>
        </w:rPr>
        <w:t xml:space="preserve"> County</w:t>
      </w:r>
      <w:r w:rsidRPr="002320BA">
        <w:rPr>
          <w:rFonts w:ascii="Arial" w:eastAsia="Calibri" w:hAnsi="Arial" w:cs="Times New Roman"/>
          <w:b/>
          <w:i/>
          <w:color w:val="000000"/>
          <w:sz w:val="20"/>
          <w:u w:val="single"/>
        </w:rPr>
        <w:t>,</w:t>
      </w:r>
      <w:r w:rsidRPr="002320BA">
        <w:rPr>
          <w:rFonts w:ascii="Arial" w:eastAsia="Calibri" w:hAnsi="Arial" w:cs="Times New Roman"/>
          <w:color w:val="000000"/>
          <w:sz w:val="20"/>
        </w:rPr>
        <w:t xml:space="preserve"> a body </w:t>
      </w:r>
      <w:r w:rsidRPr="002320BA">
        <w:rPr>
          <w:rFonts w:ascii="Arial" w:eastAsia="Calibri" w:hAnsi="Arial" w:cs="Times New Roman"/>
          <w:i/>
          <w:color w:val="000000"/>
          <w:sz w:val="20"/>
        </w:rPr>
        <w:t xml:space="preserve">corporate and </w:t>
      </w:r>
      <w:r w:rsidRPr="002320BA">
        <w:rPr>
          <w:rFonts w:ascii="Arial" w:eastAsia="Calibri" w:hAnsi="Arial" w:cs="Times New Roman"/>
          <w:color w:val="000000"/>
          <w:sz w:val="20"/>
        </w:rPr>
        <w:t xml:space="preserve">political </w:t>
      </w:r>
      <w:r w:rsidR="00A66CFF">
        <w:rPr>
          <w:rFonts w:ascii="Arial" w:eastAsia="Calibri" w:hAnsi="Arial" w:cs="Times New Roman"/>
          <w:b/>
          <w:i/>
          <w:color w:val="000000"/>
          <w:sz w:val="20"/>
          <w:u w:val="single"/>
        </w:rPr>
        <w:t>Preston</w:t>
      </w:r>
      <w:r w:rsidRPr="002320BA">
        <w:rPr>
          <w:rFonts w:ascii="Arial" w:eastAsia="Calibri" w:hAnsi="Arial" w:cs="Times New Roman"/>
          <w:b/>
          <w:i/>
          <w:color w:val="000000"/>
          <w:sz w:val="20"/>
          <w:u w:val="single"/>
        </w:rPr>
        <w:t xml:space="preserve">, </w:t>
      </w:r>
      <w:proofErr w:type="gramStart"/>
      <w:r w:rsidR="00DC6BF9">
        <w:rPr>
          <w:rFonts w:ascii="Arial" w:eastAsia="Calibri" w:hAnsi="Arial" w:cs="Times New Roman"/>
          <w:b/>
          <w:i/>
          <w:color w:val="000000"/>
          <w:sz w:val="20"/>
          <w:u w:val="single"/>
        </w:rPr>
        <w:t>Minnesota</w:t>
      </w:r>
      <w:r w:rsidRPr="002320BA">
        <w:rPr>
          <w:rFonts w:ascii="Arial" w:eastAsia="Calibri" w:hAnsi="Arial" w:cs="Times New Roman"/>
          <w:b/>
          <w:i/>
          <w:color w:val="000000"/>
          <w:sz w:val="20"/>
          <w:u w:val="single"/>
        </w:rPr>
        <w:t xml:space="preserve"> </w:t>
      </w:r>
      <w:r w:rsidRPr="002320BA">
        <w:rPr>
          <w:rFonts w:ascii="Arial" w:eastAsia="Calibri" w:hAnsi="Arial" w:cs="Times New Roman"/>
          <w:color w:val="000000"/>
          <w:sz w:val="20"/>
        </w:rPr>
        <w:t xml:space="preserve"> and</w:t>
      </w:r>
      <w:proofErr w:type="gramEnd"/>
      <w:r w:rsidRPr="002320BA">
        <w:rPr>
          <w:rFonts w:ascii="Arial" w:eastAsia="Calibri" w:hAnsi="Arial" w:cs="Times New Roman"/>
          <w:color w:val="000000"/>
          <w:sz w:val="20"/>
        </w:rPr>
        <w:t xml:space="preserve"> does hereby grant, an exclusive right and license, for a term of (</w:t>
      </w:r>
      <w:r w:rsidR="00DC6BF9">
        <w:rPr>
          <w:rFonts w:ascii="Arial" w:eastAsia="Calibri" w:hAnsi="Arial" w:cs="Times New Roman"/>
          <w:color w:val="000000"/>
          <w:sz w:val="20"/>
        </w:rPr>
        <w:t>5</w:t>
      </w:r>
      <w:r w:rsidRPr="002320BA">
        <w:rPr>
          <w:rFonts w:ascii="Arial" w:eastAsia="Calibri" w:hAnsi="Arial" w:cs="Times New Roman"/>
          <w:color w:val="000000"/>
          <w:sz w:val="20"/>
        </w:rPr>
        <w:t xml:space="preserve">) years for the purpose of installing and operating inmate telephones and other inmate devices using a graphical user interface. </w:t>
      </w:r>
      <w:r w:rsidRPr="00DB35E5">
        <w:rPr>
          <w:rFonts w:ascii="Arial" w:eastAsia="Calibri" w:hAnsi="Arial" w:cs="Times New Roman"/>
          <w:color w:val="000000"/>
          <w:sz w:val="20"/>
        </w:rPr>
        <w:t xml:space="preserve">This agreement shall be automatically renewed on the same terms and conditions for consecutive </w:t>
      </w:r>
      <w:r w:rsidR="00DC6BF9">
        <w:rPr>
          <w:rFonts w:ascii="Arial" w:eastAsia="Calibri" w:hAnsi="Arial" w:cs="Times New Roman"/>
          <w:color w:val="000000"/>
          <w:sz w:val="20"/>
        </w:rPr>
        <w:t>five</w:t>
      </w:r>
      <w:r w:rsidRPr="00DB35E5">
        <w:rPr>
          <w:rFonts w:ascii="Arial" w:eastAsia="Calibri" w:hAnsi="Arial" w:cs="Times New Roman"/>
          <w:color w:val="000000"/>
          <w:sz w:val="20"/>
        </w:rPr>
        <w:t xml:space="preserve"> (</w:t>
      </w:r>
      <w:r w:rsidR="00DC6BF9">
        <w:rPr>
          <w:rFonts w:ascii="Arial" w:eastAsia="Calibri" w:hAnsi="Arial" w:cs="Times New Roman"/>
          <w:color w:val="000000"/>
          <w:sz w:val="20"/>
        </w:rPr>
        <w:t>5</w:t>
      </w:r>
      <w:r w:rsidRPr="00DB35E5">
        <w:rPr>
          <w:rFonts w:ascii="Arial" w:eastAsia="Calibri" w:hAnsi="Arial" w:cs="Times New Roman"/>
          <w:color w:val="000000"/>
          <w:sz w:val="20"/>
        </w:rPr>
        <w:t xml:space="preserve">) year periods, unless a notice is given by either party thirty (30) days prior to the renewal date. </w:t>
      </w:r>
      <w:r w:rsidRPr="002320BA">
        <w:rPr>
          <w:rFonts w:ascii="Arial" w:eastAsia="Calibri" w:hAnsi="Arial" w:cs="Times New Roman"/>
          <w:color w:val="000000"/>
          <w:sz w:val="20"/>
        </w:rPr>
        <w:t xml:space="preserve"> </w:t>
      </w:r>
      <w:bookmarkStart w:id="0" w:name="_Hlk18391279"/>
      <w:r w:rsidR="00CB285B" w:rsidRPr="00541278">
        <w:rPr>
          <w:rFonts w:ascii="Arial" w:eastAsia="Calibri" w:hAnsi="Arial" w:cs="Times New Roman"/>
          <w:color w:val="000000"/>
          <w:sz w:val="20"/>
        </w:rPr>
        <w:t>The effective start date shall be the install date of ________, day of ______ 20</w:t>
      </w:r>
      <w:r w:rsidR="00FC3246">
        <w:rPr>
          <w:rFonts w:ascii="Arial" w:eastAsia="Calibri" w:hAnsi="Arial" w:cs="Times New Roman"/>
          <w:color w:val="000000"/>
          <w:sz w:val="20"/>
        </w:rPr>
        <w:t>2</w:t>
      </w:r>
      <w:r w:rsidR="00A66CFF">
        <w:rPr>
          <w:rFonts w:ascii="Arial" w:eastAsia="Calibri" w:hAnsi="Arial" w:cs="Times New Roman"/>
          <w:color w:val="000000"/>
          <w:sz w:val="20"/>
        </w:rPr>
        <w:t>1</w:t>
      </w:r>
      <w:r w:rsidR="00CB285B" w:rsidRPr="00541278">
        <w:rPr>
          <w:rFonts w:ascii="Arial" w:eastAsia="Calibri" w:hAnsi="Arial" w:cs="Times New Roman"/>
          <w:color w:val="000000"/>
          <w:sz w:val="20"/>
        </w:rPr>
        <w:t>.</w:t>
      </w:r>
    </w:p>
    <w:bookmarkEnd w:id="0"/>
    <w:p w:rsidR="0013211F" w:rsidRPr="002320BA" w:rsidRDefault="00CB285B" w:rsidP="00CB285B">
      <w:pPr>
        <w:keepNext/>
        <w:spacing w:before="120" w:after="120" w:line="276" w:lineRule="auto"/>
        <w:ind w:left="720"/>
        <w:jc w:val="both"/>
        <w:outlineLvl w:val="8"/>
        <w:rPr>
          <w:rFonts w:ascii="Arial" w:eastAsia="Calibri" w:hAnsi="Arial" w:cs="Times New Roman"/>
          <w:color w:val="000000"/>
          <w:sz w:val="20"/>
        </w:rPr>
      </w:pPr>
      <w:r w:rsidRPr="002320BA">
        <w:rPr>
          <w:rFonts w:ascii="Arial" w:eastAsia="Calibri" w:hAnsi="Arial" w:cs="Times New Roman"/>
          <w:color w:val="000000"/>
          <w:sz w:val="20"/>
        </w:rPr>
        <w:t xml:space="preserve"> </w:t>
      </w:r>
      <w:r w:rsidR="0013211F" w:rsidRPr="002320BA">
        <w:rPr>
          <w:rFonts w:ascii="Arial" w:eastAsia="Calibri" w:hAnsi="Arial" w:cs="Times New Roman"/>
          <w:color w:val="000000"/>
          <w:sz w:val="20"/>
        </w:rPr>
        <w:t xml:space="preserve">(B) LESSEE shall pay LESSOR a percentage of the gross revenue derived from the operation of the inmate telephones, iPods and iPads in return for the exclusive right to install and operate the inmate telephones and other inmate devices using a graphical user interface on the premises. Payments to LESSOR shall be on a monthly basis within thirty days after the end of each calendar month. The commission payment shall be as per the attached schedule. Gross revenue shall include all of the revenue generated from the actual voice only communication traffic from the facility. </w:t>
      </w:r>
    </w:p>
    <w:p w:rsidR="0013211F" w:rsidRPr="002320BA" w:rsidRDefault="0013211F" w:rsidP="0013211F">
      <w:pPr>
        <w:widowControl w:val="0"/>
        <w:spacing w:before="120" w:after="120" w:line="240" w:lineRule="auto"/>
        <w:ind w:left="720"/>
        <w:jc w:val="both"/>
        <w:outlineLvl w:val="0"/>
        <w:rPr>
          <w:rFonts w:ascii="Arial" w:eastAsia="Calibri" w:hAnsi="Arial" w:cs="Times New Roman"/>
          <w:color w:val="000000"/>
          <w:sz w:val="20"/>
        </w:rPr>
      </w:pPr>
      <w:r w:rsidRPr="002320BA">
        <w:rPr>
          <w:rFonts w:ascii="Arial" w:eastAsia="Calibri" w:hAnsi="Arial" w:cs="Times New Roman"/>
          <w:color w:val="000000"/>
          <w:sz w:val="20"/>
        </w:rPr>
        <w:t>(C) LESSEE shall, at its sole expense, cause collections to be made from the inmate telephones and other inmate devices using a graphical user interface on a regular basis and shall provide LESSOR, a monthly billing and collection report, certified by an officer of LESSEE. Reports shall be in a form and contain sufficient information to allow LESSOR to reasonably monitor and calculate compensation due from LESSEE under the terms of this Agreement.</w:t>
      </w:r>
    </w:p>
    <w:p w:rsidR="0013211F" w:rsidRPr="002320BA" w:rsidRDefault="0013211F" w:rsidP="0013211F">
      <w:pPr>
        <w:spacing w:before="120" w:after="120" w:line="276" w:lineRule="auto"/>
        <w:ind w:left="720"/>
        <w:rPr>
          <w:rFonts w:ascii="Arial" w:eastAsia="Calibri" w:hAnsi="Arial" w:cs="Times New Roman"/>
          <w:color w:val="000000"/>
          <w:sz w:val="20"/>
        </w:rPr>
      </w:pPr>
      <w:r w:rsidRPr="002320BA">
        <w:rPr>
          <w:rFonts w:ascii="Arial" w:eastAsia="Calibri" w:hAnsi="Arial" w:cs="Times New Roman"/>
          <w:color w:val="000000"/>
          <w:sz w:val="20"/>
        </w:rPr>
        <w:t>(D) LESSOR and LESSEE hereby agree that: LESSOR shall notify LESSEE of any malfunction of loss if inmate voice only service and shall allow LESSEE access to LESSOR’S place of business during normal business hours for inmate telephones and other inmate devices using a graphical user interface maintenance. Lessee shall promptly repair or replace faulty equipment and otherwise assure inmate voice only communications service is available at all times.</w:t>
      </w:r>
    </w:p>
    <w:p w:rsidR="0013211F" w:rsidRPr="002320BA" w:rsidRDefault="0013211F" w:rsidP="0013211F">
      <w:pPr>
        <w:widowControl w:val="0"/>
        <w:spacing w:before="120" w:after="120" w:line="276" w:lineRule="auto"/>
        <w:ind w:left="720"/>
        <w:jc w:val="both"/>
        <w:rPr>
          <w:rFonts w:ascii="Arial" w:eastAsia="Calibri" w:hAnsi="Arial" w:cs="Times New Roman"/>
          <w:color w:val="000000"/>
          <w:sz w:val="20"/>
        </w:rPr>
      </w:pPr>
      <w:r w:rsidRPr="002320BA">
        <w:rPr>
          <w:rFonts w:ascii="Arial" w:eastAsia="Calibri" w:hAnsi="Arial" w:cs="Times New Roman"/>
          <w:color w:val="000000"/>
          <w:sz w:val="20"/>
        </w:rPr>
        <w:t>(E) LESSOR shall exercise reasonable care in preventing damage or destruction to the inmate telephones and other inmate devices using a graphical user interface installed under this Agreement but shall not be liable or responsible for such loss, damage or destruction unless caused by the willful conduct of LESSOR.</w:t>
      </w:r>
    </w:p>
    <w:p w:rsidR="0013211F" w:rsidRPr="002320BA" w:rsidRDefault="0013211F" w:rsidP="0013211F">
      <w:pPr>
        <w:widowControl w:val="0"/>
        <w:spacing w:before="120" w:after="120" w:line="276" w:lineRule="auto"/>
        <w:ind w:left="720"/>
        <w:jc w:val="both"/>
        <w:rPr>
          <w:rFonts w:ascii="Arial" w:eastAsia="Calibri" w:hAnsi="Arial" w:cs="Times New Roman"/>
          <w:color w:val="000000"/>
          <w:sz w:val="20"/>
        </w:rPr>
      </w:pPr>
      <w:r w:rsidRPr="002320BA">
        <w:rPr>
          <w:rFonts w:ascii="Arial" w:eastAsia="Calibri" w:hAnsi="Arial" w:cs="Times New Roman"/>
          <w:color w:val="000000"/>
          <w:sz w:val="20"/>
        </w:rPr>
        <w:t>(F) All inmate telephones and other inmate devices using a graphical user interface, shall be installed by LESSEE at its expense. LESSEE shall install inmate telephones and other inmate devices using a graphical user interface at locations specified by LESSOR.</w:t>
      </w:r>
    </w:p>
    <w:p w:rsidR="0013211F" w:rsidRDefault="0013211F" w:rsidP="0013211F">
      <w:pPr>
        <w:widowControl w:val="0"/>
        <w:spacing w:before="120" w:after="120" w:line="276" w:lineRule="auto"/>
        <w:ind w:left="720"/>
        <w:jc w:val="both"/>
        <w:rPr>
          <w:rFonts w:ascii="Arial" w:eastAsia="Calibri" w:hAnsi="Arial" w:cs="Times New Roman"/>
          <w:color w:val="000000"/>
          <w:sz w:val="20"/>
        </w:rPr>
      </w:pPr>
      <w:r w:rsidRPr="002320BA">
        <w:rPr>
          <w:rFonts w:ascii="Arial" w:eastAsia="Calibri" w:hAnsi="Arial" w:cs="Times New Roman"/>
          <w:color w:val="000000"/>
          <w:sz w:val="20"/>
        </w:rPr>
        <w:t>(G) All inmate telephones, inmate devices using a graphical user interface and other equipment fixtures and supplies furnished by LESSEE shall remain its property. Upon termination of the Agreement LESSEE shall have the right to enter upon the location to remove all of its property and shall do so upon request of LESSOR.</w:t>
      </w:r>
    </w:p>
    <w:p w:rsidR="0013211F" w:rsidRPr="002320BA" w:rsidRDefault="0013211F" w:rsidP="0013211F">
      <w:pPr>
        <w:widowControl w:val="0"/>
        <w:spacing w:before="120" w:after="120" w:line="276" w:lineRule="auto"/>
        <w:ind w:left="720"/>
        <w:jc w:val="both"/>
        <w:rPr>
          <w:rFonts w:ascii="Arial" w:eastAsia="Calibri" w:hAnsi="Arial" w:cs="Times New Roman"/>
          <w:color w:val="000000"/>
          <w:sz w:val="20"/>
        </w:rPr>
      </w:pPr>
      <w:r w:rsidRPr="00DB35E5">
        <w:rPr>
          <w:rFonts w:ascii="Arial" w:eastAsia="Calibri" w:hAnsi="Arial" w:cs="Times New Roman"/>
          <w:color w:val="000000"/>
          <w:sz w:val="20"/>
        </w:rPr>
        <w:lastRenderedPageBreak/>
        <w:t>(H) Reliance Relcore Analytical Software Tools shall be provided as part of this contract for any services provided by Reliance Telephone of Grand Forks Inc. or Reliance Systems Inc.</w:t>
      </w:r>
    </w:p>
    <w:p w:rsidR="0013211F" w:rsidRPr="002320BA" w:rsidRDefault="0013211F" w:rsidP="0013211F">
      <w:pPr>
        <w:widowControl w:val="0"/>
        <w:spacing w:before="120" w:after="120" w:line="276" w:lineRule="auto"/>
        <w:ind w:left="720"/>
        <w:jc w:val="both"/>
        <w:rPr>
          <w:rFonts w:ascii="Arial" w:eastAsia="Calibri" w:hAnsi="Arial" w:cs="Times New Roman"/>
          <w:color w:val="000000"/>
          <w:sz w:val="20"/>
        </w:rPr>
      </w:pPr>
      <w:r w:rsidRPr="002320BA">
        <w:rPr>
          <w:rFonts w:ascii="Arial" w:eastAsia="Calibri" w:hAnsi="Arial" w:cs="Times New Roman"/>
          <w:color w:val="000000"/>
          <w:sz w:val="20"/>
        </w:rPr>
        <w:t>(</w:t>
      </w:r>
      <w:r>
        <w:rPr>
          <w:rFonts w:ascii="Arial" w:eastAsia="Calibri" w:hAnsi="Arial" w:cs="Times New Roman"/>
          <w:color w:val="000000"/>
          <w:sz w:val="20"/>
        </w:rPr>
        <w:t>I</w:t>
      </w:r>
      <w:r w:rsidRPr="002320BA">
        <w:rPr>
          <w:rFonts w:ascii="Arial" w:eastAsia="Calibri" w:hAnsi="Arial" w:cs="Times New Roman"/>
          <w:color w:val="000000"/>
          <w:sz w:val="20"/>
        </w:rPr>
        <w:t>) This is the sole agreement between the parties hereto superseding all previous agreements and shall bind the parties, their successors and assigns. Each acknowledges the receipts and retention of a fully executed copy hereof.</w:t>
      </w:r>
    </w:p>
    <w:p w:rsidR="0013211F" w:rsidRPr="002320BA" w:rsidRDefault="0013211F" w:rsidP="0013211F">
      <w:pPr>
        <w:widowControl w:val="0"/>
        <w:spacing w:before="60" w:after="60" w:line="276" w:lineRule="auto"/>
        <w:ind w:left="1440"/>
        <w:rPr>
          <w:rFonts w:ascii="Arial" w:eastAsia="Calibri" w:hAnsi="Arial" w:cs="Times New Roman"/>
          <w:color w:val="000000"/>
          <w:sz w:val="20"/>
        </w:rPr>
      </w:pPr>
      <w:r w:rsidRPr="002320BA">
        <w:rPr>
          <w:rFonts w:ascii="Arial" w:eastAsia="Calibri" w:hAnsi="Arial" w:cs="Times New Roman"/>
          <w:color w:val="000000"/>
          <w:sz w:val="20"/>
        </w:rPr>
        <w:t>  </w:t>
      </w:r>
    </w:p>
    <w:p w:rsidR="0013211F" w:rsidRPr="002320BA" w:rsidRDefault="0013211F" w:rsidP="0013211F">
      <w:pPr>
        <w:widowControl w:val="0"/>
        <w:spacing w:before="60" w:after="60" w:line="276" w:lineRule="auto"/>
        <w:ind w:left="1440"/>
        <w:rPr>
          <w:rFonts w:ascii="Arial" w:eastAsia="Calibri" w:hAnsi="Arial" w:cs="Times New Roman"/>
          <w:color w:val="000000"/>
          <w:sz w:val="20"/>
        </w:rPr>
      </w:pPr>
      <w:r w:rsidRPr="002320BA">
        <w:rPr>
          <w:rFonts w:ascii="Arial" w:eastAsia="Calibri" w:hAnsi="Arial" w:cs="Times New Roman"/>
          <w:color w:val="000000"/>
          <w:sz w:val="20"/>
        </w:rPr>
        <w:t>EXECUTED this</w:t>
      </w:r>
      <w:r w:rsidR="00946696">
        <w:rPr>
          <w:rFonts w:ascii="Arial" w:eastAsia="Calibri" w:hAnsi="Arial" w:cs="Times New Roman"/>
          <w:color w:val="000000"/>
          <w:sz w:val="20"/>
        </w:rPr>
        <w:t xml:space="preserve"> __________day of ________, 202</w:t>
      </w:r>
      <w:r w:rsidR="00A66CFF">
        <w:rPr>
          <w:rFonts w:ascii="Arial" w:eastAsia="Calibri" w:hAnsi="Arial" w:cs="Times New Roman"/>
          <w:color w:val="000000"/>
          <w:sz w:val="20"/>
        </w:rPr>
        <w:t>1</w:t>
      </w:r>
      <w:r w:rsidRPr="002320BA">
        <w:rPr>
          <w:rFonts w:ascii="Arial" w:eastAsia="Calibri" w:hAnsi="Arial" w:cs="Times New Roman"/>
          <w:color w:val="000000"/>
          <w:sz w:val="20"/>
        </w:rPr>
        <w:t>, by the undersigned parties.</w:t>
      </w:r>
    </w:p>
    <w:p w:rsidR="0013211F" w:rsidRPr="002320BA" w:rsidRDefault="0013211F" w:rsidP="0013211F">
      <w:pPr>
        <w:widowControl w:val="0"/>
        <w:spacing w:before="60" w:after="60" w:line="276" w:lineRule="auto"/>
        <w:ind w:left="1440"/>
        <w:rPr>
          <w:rFonts w:ascii="Arial" w:eastAsia="Calibri" w:hAnsi="Arial" w:cs="Times New Roman"/>
          <w:color w:val="000000"/>
          <w:sz w:val="20"/>
        </w:rPr>
      </w:pPr>
      <w:r w:rsidRPr="002320BA">
        <w:rPr>
          <w:rFonts w:ascii="Arial" w:eastAsia="Calibri" w:hAnsi="Arial" w:cs="Times New Roman"/>
          <w:color w:val="000000"/>
          <w:sz w:val="20"/>
        </w:rPr>
        <w:t>  </w:t>
      </w:r>
    </w:p>
    <w:p w:rsidR="0013211F" w:rsidRPr="002320BA" w:rsidRDefault="0013211F" w:rsidP="0013211F">
      <w:pPr>
        <w:widowControl w:val="0"/>
        <w:spacing w:before="60" w:after="60" w:line="276" w:lineRule="auto"/>
        <w:ind w:left="1440"/>
        <w:outlineLvl w:val="0"/>
        <w:rPr>
          <w:rFonts w:ascii="Arial" w:eastAsia="Calibri" w:hAnsi="Arial" w:cs="Times New Roman"/>
          <w:color w:val="000000"/>
          <w:sz w:val="20"/>
          <w:u w:val="single"/>
        </w:rPr>
      </w:pPr>
      <w:r w:rsidRPr="002320BA">
        <w:rPr>
          <w:rFonts w:ascii="Arial" w:eastAsia="Calibri" w:hAnsi="Arial" w:cs="Times New Roman"/>
          <w:color w:val="000000"/>
          <w:sz w:val="20"/>
        </w:rPr>
        <w:tab/>
        <w:t xml:space="preserve">LESSOR: </w:t>
      </w:r>
      <w:r w:rsidR="00A66CFF">
        <w:rPr>
          <w:rFonts w:ascii="Arial" w:eastAsia="Calibri" w:hAnsi="Arial" w:cs="Times New Roman"/>
          <w:b/>
          <w:i/>
          <w:color w:val="000000"/>
          <w:sz w:val="20"/>
          <w:u w:val="single"/>
        </w:rPr>
        <w:t>Fillmore</w:t>
      </w:r>
      <w:r>
        <w:rPr>
          <w:rFonts w:ascii="Arial" w:eastAsia="Calibri" w:hAnsi="Arial" w:cs="Times New Roman"/>
          <w:b/>
          <w:i/>
          <w:color w:val="000000"/>
          <w:sz w:val="20"/>
          <w:u w:val="single"/>
        </w:rPr>
        <w:t xml:space="preserve"> County</w:t>
      </w:r>
      <w:r w:rsidR="00946696">
        <w:rPr>
          <w:rFonts w:ascii="Arial" w:eastAsia="Calibri" w:hAnsi="Arial" w:cs="Times New Roman"/>
          <w:b/>
          <w:i/>
          <w:color w:val="000000"/>
          <w:sz w:val="20"/>
          <w:u w:val="single"/>
        </w:rPr>
        <w:t>, Minnesota</w:t>
      </w:r>
      <w:r w:rsidRPr="002320BA">
        <w:rPr>
          <w:rFonts w:ascii="Arial" w:eastAsia="Calibri" w:hAnsi="Arial" w:cs="Times New Roman"/>
          <w:b/>
          <w:i/>
          <w:color w:val="000000"/>
          <w:sz w:val="20"/>
          <w:u w:val="single"/>
        </w:rPr>
        <w:t xml:space="preserve"> </w:t>
      </w:r>
    </w:p>
    <w:p w:rsidR="0013211F" w:rsidRPr="002320BA" w:rsidRDefault="0013211F" w:rsidP="0013211F">
      <w:pPr>
        <w:widowControl w:val="0"/>
        <w:spacing w:before="60" w:after="60" w:line="276" w:lineRule="auto"/>
        <w:ind w:left="1440"/>
        <w:rPr>
          <w:rFonts w:ascii="Arial" w:eastAsia="Calibri" w:hAnsi="Arial" w:cs="Times New Roman"/>
          <w:color w:val="000000"/>
          <w:sz w:val="20"/>
        </w:rPr>
      </w:pPr>
    </w:p>
    <w:p w:rsidR="0013211F" w:rsidRPr="002320BA" w:rsidRDefault="0013211F" w:rsidP="0013211F">
      <w:pPr>
        <w:widowControl w:val="0"/>
        <w:spacing w:before="60" w:after="60" w:line="276" w:lineRule="auto"/>
        <w:ind w:left="1440"/>
        <w:rPr>
          <w:rFonts w:ascii="Arial" w:eastAsia="Calibri" w:hAnsi="Arial" w:cs="Times New Roman"/>
          <w:color w:val="000000"/>
          <w:sz w:val="20"/>
          <w:u w:val="single"/>
        </w:rPr>
      </w:pPr>
      <w:r w:rsidRPr="002320BA">
        <w:rPr>
          <w:rFonts w:ascii="Arial" w:eastAsia="Calibri" w:hAnsi="Arial" w:cs="Times New Roman"/>
          <w:color w:val="000000"/>
          <w:sz w:val="20"/>
        </w:rPr>
        <w:tab/>
        <w:t>BY   _______________________________</w:t>
      </w:r>
      <w:r w:rsidRPr="002320BA">
        <w:rPr>
          <w:rFonts w:ascii="Arial" w:eastAsia="Calibri" w:hAnsi="Arial" w:cs="Times New Roman"/>
          <w:color w:val="000000"/>
          <w:sz w:val="20"/>
          <w:u w:val="single"/>
        </w:rPr>
        <w:t xml:space="preserve">   </w:t>
      </w:r>
    </w:p>
    <w:p w:rsidR="0013211F" w:rsidRPr="002320BA" w:rsidRDefault="0013211F" w:rsidP="0013211F">
      <w:pPr>
        <w:widowControl w:val="0"/>
        <w:spacing w:before="60" w:after="60" w:line="276" w:lineRule="auto"/>
        <w:ind w:left="1440"/>
        <w:rPr>
          <w:rFonts w:ascii="Arial" w:eastAsia="Calibri" w:hAnsi="Arial" w:cs="Times New Roman"/>
          <w:color w:val="000000"/>
          <w:sz w:val="20"/>
        </w:rPr>
      </w:pPr>
      <w:r w:rsidRPr="002320BA">
        <w:rPr>
          <w:rFonts w:ascii="Arial" w:eastAsia="Calibri" w:hAnsi="Arial" w:cs="Times New Roman"/>
          <w:color w:val="000000"/>
          <w:sz w:val="20"/>
        </w:rPr>
        <w:t> </w:t>
      </w:r>
    </w:p>
    <w:p w:rsidR="0013211F" w:rsidRPr="002320BA" w:rsidRDefault="0013211F" w:rsidP="0013211F">
      <w:pPr>
        <w:widowControl w:val="0"/>
        <w:spacing w:before="60" w:after="60" w:line="276" w:lineRule="auto"/>
        <w:ind w:left="1440"/>
        <w:outlineLvl w:val="0"/>
        <w:rPr>
          <w:rFonts w:ascii="Arial" w:eastAsia="Calibri" w:hAnsi="Arial" w:cs="Times New Roman"/>
          <w:color w:val="000000"/>
          <w:sz w:val="20"/>
        </w:rPr>
      </w:pPr>
      <w:r w:rsidRPr="002320BA">
        <w:rPr>
          <w:rFonts w:ascii="Arial" w:eastAsia="Calibri" w:hAnsi="Arial" w:cs="Times New Roman"/>
          <w:color w:val="000000"/>
          <w:sz w:val="20"/>
        </w:rPr>
        <w:tab/>
        <w:t>LESSEE: Reliance Telephone of Grand Forks, Inc.</w:t>
      </w:r>
    </w:p>
    <w:p w:rsidR="0013211F" w:rsidRPr="002320BA" w:rsidRDefault="0013211F" w:rsidP="0013211F">
      <w:pPr>
        <w:widowControl w:val="0"/>
        <w:spacing w:before="60" w:after="60" w:line="276" w:lineRule="auto"/>
        <w:ind w:left="1440"/>
        <w:rPr>
          <w:rFonts w:ascii="Arial" w:eastAsia="Calibri" w:hAnsi="Arial" w:cs="Times New Roman"/>
          <w:color w:val="000000"/>
          <w:sz w:val="20"/>
        </w:rPr>
      </w:pPr>
    </w:p>
    <w:p w:rsidR="0013211F" w:rsidRPr="002320BA" w:rsidRDefault="0013211F" w:rsidP="0013211F">
      <w:pPr>
        <w:widowControl w:val="0"/>
        <w:spacing w:before="60" w:after="60" w:line="276" w:lineRule="auto"/>
        <w:ind w:left="1440"/>
        <w:outlineLvl w:val="0"/>
        <w:rPr>
          <w:rFonts w:ascii="Arial" w:eastAsia="Calibri" w:hAnsi="Arial" w:cs="Times New Roman"/>
          <w:color w:val="000000"/>
          <w:sz w:val="20"/>
          <w:u w:val="single"/>
        </w:rPr>
      </w:pPr>
      <w:r w:rsidRPr="002320BA">
        <w:rPr>
          <w:rFonts w:ascii="Arial" w:eastAsia="Calibri" w:hAnsi="Arial" w:cs="Times New Roman"/>
          <w:color w:val="000000"/>
          <w:sz w:val="20"/>
        </w:rPr>
        <w:t> </w:t>
      </w:r>
      <w:r w:rsidRPr="002320BA">
        <w:rPr>
          <w:rFonts w:ascii="Arial" w:eastAsia="Calibri" w:hAnsi="Arial" w:cs="Times New Roman"/>
          <w:color w:val="000000"/>
          <w:sz w:val="20"/>
        </w:rPr>
        <w:tab/>
        <w:t>BY________________________________</w:t>
      </w:r>
      <w:r w:rsidRPr="002320BA">
        <w:rPr>
          <w:rFonts w:ascii="Arial" w:eastAsia="Calibri" w:hAnsi="Arial" w:cs="Times New Roman"/>
          <w:color w:val="000000"/>
          <w:sz w:val="20"/>
        </w:rPr>
        <w:tab/>
      </w:r>
    </w:p>
    <w:p w:rsidR="0013211F" w:rsidRPr="002320BA" w:rsidRDefault="0013211F" w:rsidP="0013211F">
      <w:pPr>
        <w:widowControl w:val="0"/>
        <w:spacing w:before="60" w:after="60" w:line="276" w:lineRule="auto"/>
        <w:ind w:left="1440"/>
        <w:rPr>
          <w:rFonts w:ascii="Arial" w:eastAsia="Calibri" w:hAnsi="Arial" w:cs="Times New Roman"/>
          <w:color w:val="000000"/>
          <w:sz w:val="20"/>
        </w:rPr>
      </w:pPr>
      <w:r w:rsidRPr="002320BA">
        <w:rPr>
          <w:rFonts w:ascii="Arial" w:eastAsia="Calibri" w:hAnsi="Arial" w:cs="Times New Roman"/>
          <w:color w:val="000000"/>
          <w:sz w:val="20"/>
        </w:rPr>
        <w:t> </w:t>
      </w:r>
      <w:bookmarkStart w:id="1" w:name="_GoBack"/>
      <w:bookmarkEnd w:id="1"/>
    </w:p>
    <w:p w:rsidR="0013211F" w:rsidRDefault="0013211F" w:rsidP="0013211F">
      <w:pPr>
        <w:widowControl w:val="0"/>
        <w:spacing w:after="120" w:line="276" w:lineRule="auto"/>
        <w:outlineLvl w:val="0"/>
        <w:rPr>
          <w:rFonts w:ascii="Arial" w:eastAsia="Calibri" w:hAnsi="Arial" w:cs="Times New Roman"/>
          <w:color w:val="000000"/>
          <w:sz w:val="20"/>
        </w:rPr>
      </w:pPr>
      <w:r w:rsidRPr="002320BA">
        <w:rPr>
          <w:rFonts w:ascii="Arial" w:eastAsia="Calibri" w:hAnsi="Arial" w:cs="Times New Roman"/>
          <w:color w:val="000000"/>
          <w:sz w:val="20"/>
        </w:rPr>
        <w:tab/>
      </w:r>
      <w:r w:rsidRPr="002320BA">
        <w:rPr>
          <w:rFonts w:ascii="Arial" w:eastAsia="Calibri" w:hAnsi="Arial" w:cs="Times New Roman"/>
          <w:color w:val="000000"/>
          <w:sz w:val="20"/>
        </w:rPr>
        <w:tab/>
      </w:r>
      <w:r w:rsidRPr="002320BA">
        <w:rPr>
          <w:rFonts w:ascii="Arial" w:eastAsia="Calibri" w:hAnsi="Arial" w:cs="Times New Roman"/>
          <w:color w:val="000000"/>
          <w:sz w:val="20"/>
        </w:rPr>
        <w:tab/>
        <w:t xml:space="preserve">Dave Hangsleben, President </w:t>
      </w:r>
    </w:p>
    <w:p w:rsidR="00D75763" w:rsidRDefault="00D75763">
      <w:pPr>
        <w:rPr>
          <w:rFonts w:ascii="Arial" w:eastAsia="Calibri" w:hAnsi="Arial" w:cs="Times New Roman"/>
          <w:color w:val="000000"/>
          <w:sz w:val="20"/>
        </w:rPr>
      </w:pPr>
      <w:r>
        <w:rPr>
          <w:rFonts w:ascii="Arial" w:eastAsia="Calibri" w:hAnsi="Arial" w:cs="Times New Roman"/>
          <w:color w:val="000000"/>
          <w:sz w:val="20"/>
        </w:rPr>
        <w:br w:type="page"/>
      </w:r>
    </w:p>
    <w:p w:rsidR="00D75763" w:rsidRPr="00555A35" w:rsidRDefault="00946696" w:rsidP="00D75763">
      <w:pPr>
        <w:keepNext/>
        <w:keepLines/>
        <w:spacing w:before="200" w:after="120" w:line="276" w:lineRule="auto"/>
        <w:jc w:val="center"/>
        <w:outlineLvl w:val="1"/>
        <w:rPr>
          <w:rFonts w:ascii="Arial" w:eastAsia="Calibri" w:hAnsi="Arial" w:cs="Times New Roman"/>
          <w:b/>
          <w:bCs/>
          <w:i/>
          <w:color w:val="2574CE"/>
          <w:sz w:val="40"/>
          <w:szCs w:val="40"/>
          <w:u w:val="single"/>
        </w:rPr>
      </w:pPr>
      <w:bookmarkStart w:id="2" w:name="_Hlk19174177"/>
      <w:r>
        <w:rPr>
          <w:rFonts w:ascii="Arial" w:eastAsia="Calibri" w:hAnsi="Arial" w:cs="Times New Roman"/>
          <w:b/>
          <w:bCs/>
          <w:i/>
          <w:color w:val="2574CE"/>
          <w:sz w:val="40"/>
          <w:szCs w:val="40"/>
          <w:u w:val="single"/>
        </w:rPr>
        <w:t>Inmate Phone Rates 2020</w:t>
      </w:r>
    </w:p>
    <w:bookmarkEnd w:id="2"/>
    <w:p w:rsidR="00D75763" w:rsidRPr="00555A35" w:rsidRDefault="00D75763" w:rsidP="00D75763">
      <w:pPr>
        <w:keepNext/>
        <w:keepLines/>
        <w:spacing w:before="200" w:after="120" w:line="276" w:lineRule="auto"/>
        <w:jc w:val="center"/>
        <w:outlineLvl w:val="1"/>
        <w:rPr>
          <w:rFonts w:ascii="Arial Bold" w:eastAsia="Times New Roman" w:hAnsi="Arial Bold" w:cs="Times New Roman"/>
          <w:bCs/>
          <w:color w:val="2574CE"/>
          <w:sz w:val="28"/>
          <w:szCs w:val="28"/>
          <w:u w:val="single"/>
        </w:rPr>
      </w:pPr>
      <w:r w:rsidRPr="00555A35">
        <w:rPr>
          <w:rFonts w:ascii="Arial Bold" w:eastAsia="Times New Roman" w:hAnsi="Arial Bold" w:cs="Times New Roman"/>
          <w:bCs/>
          <w:color w:val="2574CE"/>
          <w:sz w:val="28"/>
          <w:szCs w:val="28"/>
          <w:u w:val="single"/>
        </w:rPr>
        <w:t>Legacy Inmate Telephones</w:t>
      </w:r>
    </w:p>
    <w:p w:rsidR="00D75763" w:rsidRPr="00555A35" w:rsidRDefault="00D75763" w:rsidP="00D75763">
      <w:pPr>
        <w:keepNext/>
        <w:keepLines/>
        <w:spacing w:before="200" w:after="120" w:line="276" w:lineRule="auto"/>
        <w:outlineLvl w:val="1"/>
        <w:rPr>
          <w:rFonts w:ascii="Arial Bold" w:eastAsia="Times New Roman" w:hAnsi="Arial Bold" w:cs="Times New Roman"/>
          <w:bCs/>
          <w:color w:val="2574CE"/>
          <w:sz w:val="28"/>
          <w:szCs w:val="28"/>
          <w:u w:val="single"/>
        </w:rPr>
      </w:pPr>
      <w:r w:rsidRPr="00555A35">
        <w:rPr>
          <w:rFonts w:ascii="Arial Bold" w:eastAsia="Times New Roman" w:hAnsi="Arial Bold" w:cs="Times New Roman"/>
          <w:bCs/>
          <w:color w:val="2574CE"/>
          <w:sz w:val="28"/>
          <w:szCs w:val="28"/>
          <w:u w:val="single"/>
        </w:rPr>
        <w:t>Collect Calling</w:t>
      </w:r>
    </w:p>
    <w:p w:rsidR="00D75763" w:rsidRPr="00555A35" w:rsidRDefault="00D75763" w:rsidP="00D75763">
      <w:pPr>
        <w:spacing w:before="120" w:after="0" w:line="240" w:lineRule="auto"/>
        <w:rPr>
          <w:rFonts w:ascii="Arial" w:eastAsia="Times New Roman" w:hAnsi="Arial" w:cs="Times New Roman"/>
        </w:rPr>
      </w:pPr>
      <w:r w:rsidRPr="00555A35">
        <w:rPr>
          <w:rFonts w:ascii="Arial" w:eastAsia="Times New Roman" w:hAnsi="Arial" w:cs="Times New Roman"/>
          <w:b/>
        </w:rPr>
        <w:t>IA-MN-ND-SD-WI - Local Call Rates</w:t>
      </w:r>
    </w:p>
    <w:p w:rsidR="00D75763" w:rsidRPr="00555A35" w:rsidRDefault="00D75763" w:rsidP="00D75763">
      <w:pPr>
        <w:spacing w:after="0" w:line="240" w:lineRule="auto"/>
        <w:rPr>
          <w:rFonts w:ascii="Arial" w:eastAsia="Times New Roman" w:hAnsi="Arial" w:cs="Times New Roman"/>
        </w:rPr>
      </w:pPr>
    </w:p>
    <w:p w:rsidR="00D75763" w:rsidRPr="00555A35" w:rsidRDefault="00D75763" w:rsidP="00D75763">
      <w:pPr>
        <w:spacing w:after="0" w:line="240" w:lineRule="auto"/>
        <w:rPr>
          <w:rFonts w:ascii="Arial" w:eastAsia="Times New Roman" w:hAnsi="Arial" w:cs="Times New Roman"/>
          <w:sz w:val="18"/>
          <w:szCs w:val="18"/>
        </w:rPr>
      </w:pPr>
      <w:r w:rsidRPr="00555A35">
        <w:rPr>
          <w:rFonts w:ascii="Arial" w:eastAsia="Times New Roman" w:hAnsi="Arial" w:cs="Times New Roman"/>
        </w:rPr>
        <w:t>Collect Local</w:t>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t>$.25/Minute</w:t>
      </w:r>
    </w:p>
    <w:p w:rsidR="00D75763" w:rsidRPr="00555A35" w:rsidRDefault="00D75763" w:rsidP="00D75763">
      <w:pPr>
        <w:spacing w:after="0" w:line="240" w:lineRule="auto"/>
        <w:rPr>
          <w:rFonts w:ascii="Arial" w:eastAsia="Times New Roman" w:hAnsi="Arial" w:cs="Times New Roman"/>
        </w:rPr>
      </w:pPr>
    </w:p>
    <w:p w:rsidR="00D75763" w:rsidRPr="00555A35" w:rsidRDefault="00D75763" w:rsidP="00D75763">
      <w:pPr>
        <w:spacing w:after="0" w:line="240" w:lineRule="auto"/>
        <w:rPr>
          <w:rFonts w:ascii="Arial" w:eastAsia="Times New Roman" w:hAnsi="Arial" w:cs="Times New Roman"/>
          <w:b/>
        </w:rPr>
      </w:pPr>
      <w:r w:rsidRPr="00555A35">
        <w:rPr>
          <w:rFonts w:ascii="Arial" w:eastAsia="Times New Roman" w:hAnsi="Arial" w:cs="Times New Roman"/>
          <w:b/>
        </w:rPr>
        <w:t>IA-MN-ND-SD-WI</w:t>
      </w:r>
      <w:r w:rsidRPr="00555A35">
        <w:rPr>
          <w:rFonts w:ascii="Arial" w:eastAsia="Times New Roman" w:hAnsi="Arial" w:cs="Times New Roman"/>
        </w:rPr>
        <w:t xml:space="preserve"> - </w:t>
      </w:r>
      <w:r w:rsidRPr="00555A35">
        <w:rPr>
          <w:rFonts w:ascii="Arial" w:eastAsia="Times New Roman" w:hAnsi="Arial" w:cs="Times New Roman"/>
          <w:b/>
        </w:rPr>
        <w:t>In-State Rates (Intrastate)</w:t>
      </w:r>
    </w:p>
    <w:p w:rsidR="00D75763" w:rsidRPr="00555A35" w:rsidRDefault="00D75763" w:rsidP="00D75763">
      <w:pPr>
        <w:spacing w:after="0" w:line="240" w:lineRule="auto"/>
        <w:rPr>
          <w:rFonts w:ascii="Arial" w:eastAsia="Times New Roman" w:hAnsi="Arial" w:cs="Times New Roman"/>
        </w:rPr>
      </w:pPr>
    </w:p>
    <w:p w:rsidR="00D75763" w:rsidRPr="00555A35" w:rsidRDefault="00D75763" w:rsidP="00D75763">
      <w:pPr>
        <w:spacing w:after="0" w:line="240" w:lineRule="auto"/>
        <w:rPr>
          <w:rFonts w:ascii="Arial" w:eastAsia="Times New Roman" w:hAnsi="Arial" w:cs="Times New Roman"/>
          <w:sz w:val="18"/>
          <w:szCs w:val="18"/>
        </w:rPr>
      </w:pPr>
      <w:r w:rsidRPr="00555A35">
        <w:rPr>
          <w:rFonts w:ascii="Arial" w:eastAsia="Times New Roman" w:hAnsi="Arial" w:cs="Times New Roman"/>
        </w:rPr>
        <w:t>Rate per Minute</w:t>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t>$0.</w:t>
      </w:r>
      <w:r w:rsidR="00846388">
        <w:rPr>
          <w:rFonts w:ascii="Arial" w:eastAsia="Times New Roman" w:hAnsi="Arial" w:cs="Times New Roman"/>
        </w:rPr>
        <w:t>25</w:t>
      </w:r>
      <w:r w:rsidRPr="00555A35">
        <w:rPr>
          <w:rFonts w:ascii="Arial" w:eastAsia="Times New Roman" w:hAnsi="Arial" w:cs="Times New Roman"/>
        </w:rPr>
        <w:t>/Minute</w:t>
      </w:r>
      <w:r w:rsidRPr="00555A35">
        <w:rPr>
          <w:rFonts w:ascii="Arial" w:eastAsia="Times New Roman" w:hAnsi="Arial" w:cs="Times New Roman"/>
        </w:rPr>
        <w:tab/>
      </w:r>
    </w:p>
    <w:p w:rsidR="00D75763" w:rsidRPr="00555A35" w:rsidRDefault="00D75763" w:rsidP="00D75763">
      <w:pPr>
        <w:spacing w:after="0" w:line="240" w:lineRule="auto"/>
        <w:rPr>
          <w:rFonts w:ascii="Arial" w:eastAsia="Times New Roman" w:hAnsi="Arial" w:cs="Times New Roman"/>
        </w:rPr>
      </w:pPr>
    </w:p>
    <w:p w:rsidR="00D75763" w:rsidRPr="00555A35" w:rsidRDefault="00D75763" w:rsidP="00D75763">
      <w:pPr>
        <w:spacing w:after="0" w:line="240" w:lineRule="auto"/>
        <w:rPr>
          <w:rFonts w:ascii="Arial" w:eastAsia="Times New Roman" w:hAnsi="Arial" w:cs="Times New Roman"/>
        </w:rPr>
      </w:pPr>
      <w:r w:rsidRPr="00555A35">
        <w:rPr>
          <w:rFonts w:ascii="Arial" w:eastAsia="Times New Roman" w:hAnsi="Arial" w:cs="Times New Roman"/>
          <w:b/>
        </w:rPr>
        <w:t>IA-MN-ND-SD-WI</w:t>
      </w:r>
      <w:r w:rsidRPr="00555A35">
        <w:rPr>
          <w:rFonts w:ascii="Arial" w:eastAsia="Times New Roman" w:hAnsi="Arial" w:cs="Times New Roman"/>
        </w:rPr>
        <w:t xml:space="preserve"> - </w:t>
      </w:r>
      <w:r w:rsidRPr="00555A35">
        <w:rPr>
          <w:rFonts w:ascii="Arial" w:eastAsia="Times New Roman" w:hAnsi="Arial" w:cs="Times New Roman"/>
          <w:b/>
        </w:rPr>
        <w:t>Out-Of-State Rates (Interstate Rates)</w:t>
      </w:r>
      <w:r w:rsidRPr="00555A35">
        <w:rPr>
          <w:rFonts w:ascii="Arial" w:eastAsia="Times New Roman" w:hAnsi="Arial" w:cs="Times New Roman"/>
        </w:rPr>
        <w:t xml:space="preserve"> </w:t>
      </w:r>
    </w:p>
    <w:p w:rsidR="00D75763" w:rsidRPr="00555A35" w:rsidRDefault="00D75763" w:rsidP="00D75763">
      <w:pPr>
        <w:spacing w:after="0" w:line="240" w:lineRule="auto"/>
        <w:rPr>
          <w:rFonts w:ascii="Arial" w:eastAsia="Times New Roman" w:hAnsi="Arial" w:cs="Times New Roman"/>
        </w:rPr>
      </w:pPr>
    </w:p>
    <w:p w:rsidR="00D75763" w:rsidRPr="00555A35" w:rsidRDefault="00D75763" w:rsidP="00D75763">
      <w:pPr>
        <w:spacing w:after="0" w:line="240" w:lineRule="auto"/>
        <w:rPr>
          <w:rFonts w:ascii="Arial" w:eastAsia="Times New Roman" w:hAnsi="Arial" w:cs="Times New Roman"/>
        </w:rPr>
      </w:pPr>
      <w:r w:rsidRPr="00555A35">
        <w:rPr>
          <w:rFonts w:ascii="Arial" w:eastAsia="Times New Roman" w:hAnsi="Arial" w:cs="Times New Roman"/>
        </w:rPr>
        <w:t>Long Distance Call Costs</w:t>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t>$0.25/Minute*</w:t>
      </w:r>
    </w:p>
    <w:p w:rsidR="00D75763" w:rsidRPr="00555A35" w:rsidRDefault="00D75763" w:rsidP="00D75763">
      <w:pPr>
        <w:spacing w:after="0" w:line="240" w:lineRule="auto"/>
        <w:rPr>
          <w:rFonts w:ascii="Arial" w:eastAsia="Times New Roman" w:hAnsi="Arial" w:cs="Times New Roman"/>
          <w:i/>
        </w:rPr>
      </w:pPr>
    </w:p>
    <w:p w:rsidR="00D75763" w:rsidRPr="00555A35" w:rsidRDefault="00D75763" w:rsidP="00D75763">
      <w:pPr>
        <w:spacing w:after="0" w:line="240" w:lineRule="auto"/>
        <w:rPr>
          <w:rFonts w:ascii="Arial" w:eastAsia="Times New Roman" w:hAnsi="Arial" w:cs="Times New Roman"/>
          <w:i/>
          <w:sz w:val="18"/>
          <w:szCs w:val="18"/>
        </w:rPr>
      </w:pPr>
      <w:r w:rsidRPr="00555A35">
        <w:rPr>
          <w:rFonts w:ascii="Arial" w:eastAsia="Times New Roman" w:hAnsi="Arial" w:cs="Times New Roman"/>
          <w:i/>
        </w:rPr>
        <w:t>*</w:t>
      </w:r>
      <w:r w:rsidRPr="00555A35">
        <w:rPr>
          <w:rFonts w:ascii="Arial" w:eastAsia="Times New Roman" w:hAnsi="Arial" w:cs="Times New Roman"/>
          <w:i/>
          <w:sz w:val="18"/>
          <w:szCs w:val="18"/>
        </w:rPr>
        <w:t>Includes $0.04 for the Federal Uniform Service Fund (FUSF). Required by law on all interstate calls.</w:t>
      </w:r>
    </w:p>
    <w:p w:rsidR="00D75763" w:rsidRPr="00555A35" w:rsidRDefault="00D75763" w:rsidP="00D75763">
      <w:pPr>
        <w:spacing w:after="0" w:line="240" w:lineRule="auto"/>
        <w:rPr>
          <w:rFonts w:ascii="Arial" w:eastAsia="Times New Roman" w:hAnsi="Arial" w:cs="Times New Roman"/>
          <w:i/>
          <w:sz w:val="18"/>
          <w:szCs w:val="18"/>
        </w:rPr>
      </w:pPr>
    </w:p>
    <w:p w:rsidR="00D75763" w:rsidRPr="00555A35" w:rsidRDefault="00D75763" w:rsidP="00D75763">
      <w:pPr>
        <w:keepNext/>
        <w:keepLines/>
        <w:spacing w:before="200" w:after="120" w:line="276" w:lineRule="auto"/>
        <w:outlineLvl w:val="1"/>
        <w:rPr>
          <w:rFonts w:ascii="Arial Bold" w:eastAsia="Times New Roman" w:hAnsi="Arial Bold" w:cs="Times New Roman"/>
          <w:bCs/>
          <w:color w:val="2574CE"/>
          <w:sz w:val="28"/>
          <w:szCs w:val="28"/>
          <w:u w:val="single"/>
        </w:rPr>
      </w:pPr>
      <w:proofErr w:type="gramStart"/>
      <w:r w:rsidRPr="00555A35">
        <w:rPr>
          <w:rFonts w:ascii="Arial Bold" w:eastAsia="Times New Roman" w:hAnsi="Arial Bold" w:cs="Times New Roman"/>
          <w:bCs/>
          <w:color w:val="2574CE"/>
          <w:sz w:val="28"/>
          <w:szCs w:val="28"/>
          <w:u w:val="single"/>
        </w:rPr>
        <w:t>Phone  Cards</w:t>
      </w:r>
      <w:proofErr w:type="gramEnd"/>
      <w:r w:rsidR="00A35A08">
        <w:rPr>
          <w:rFonts w:ascii="Arial Bold" w:eastAsia="Times New Roman" w:hAnsi="Arial Bold" w:cs="Times New Roman"/>
          <w:bCs/>
          <w:color w:val="2574CE"/>
          <w:sz w:val="28"/>
          <w:szCs w:val="28"/>
          <w:u w:val="single"/>
        </w:rPr>
        <w:t>/Commissary Phone debit time</w:t>
      </w:r>
    </w:p>
    <w:p w:rsidR="00D75763" w:rsidRPr="00555A35" w:rsidRDefault="00D75763" w:rsidP="00D75763">
      <w:pPr>
        <w:spacing w:after="0" w:line="240" w:lineRule="auto"/>
        <w:rPr>
          <w:rFonts w:ascii="Arial" w:eastAsia="Times New Roman" w:hAnsi="Arial" w:cs="Times New Roman"/>
          <w:b/>
        </w:rPr>
      </w:pPr>
      <w:r w:rsidRPr="00555A35">
        <w:rPr>
          <w:rFonts w:ascii="Arial" w:eastAsia="Times New Roman" w:hAnsi="Arial" w:cs="Times New Roman"/>
          <w:b/>
        </w:rPr>
        <w:t xml:space="preserve">IA-MN-ND-SD-WI </w:t>
      </w:r>
    </w:p>
    <w:p w:rsidR="00D75763" w:rsidRPr="00555A35" w:rsidRDefault="00D75763" w:rsidP="00D75763">
      <w:pPr>
        <w:spacing w:after="0" w:line="240" w:lineRule="auto"/>
        <w:rPr>
          <w:rFonts w:ascii="Arial" w:eastAsia="Times New Roman" w:hAnsi="Arial" w:cs="Times New Roman"/>
          <w:b/>
          <w:u w:val="single"/>
        </w:rPr>
      </w:pPr>
    </w:p>
    <w:p w:rsidR="00D75763" w:rsidRPr="00555A35" w:rsidRDefault="00D75763" w:rsidP="00D75763">
      <w:pPr>
        <w:spacing w:after="0" w:line="240" w:lineRule="auto"/>
        <w:rPr>
          <w:rFonts w:ascii="Arial" w:eastAsia="Times New Roman" w:hAnsi="Arial" w:cs="Times New Roman"/>
        </w:rPr>
      </w:pPr>
      <w:r w:rsidRPr="00555A35">
        <w:rPr>
          <w:rFonts w:ascii="Arial" w:eastAsia="Times New Roman" w:hAnsi="Arial" w:cs="Times New Roman"/>
          <w:b/>
          <w:u w:val="single"/>
        </w:rPr>
        <w:t>Local and In-state</w:t>
      </w:r>
      <w:r w:rsidR="0098648C">
        <w:rPr>
          <w:rFonts w:ascii="Arial" w:eastAsia="Times New Roman" w:hAnsi="Arial" w:cs="Times New Roman"/>
        </w:rPr>
        <w:t xml:space="preserve"> Rate/Minute</w:t>
      </w:r>
      <w:r w:rsidR="0098648C">
        <w:rPr>
          <w:rFonts w:ascii="Arial" w:eastAsia="Times New Roman" w:hAnsi="Arial" w:cs="Times New Roman"/>
        </w:rPr>
        <w:tab/>
      </w:r>
      <w:r w:rsidR="0098648C">
        <w:rPr>
          <w:rFonts w:ascii="Arial" w:eastAsia="Times New Roman" w:hAnsi="Arial" w:cs="Times New Roman"/>
        </w:rPr>
        <w:tab/>
        <w:t xml:space="preserve">$0.50 or </w:t>
      </w:r>
      <w:r w:rsidRPr="00555A35">
        <w:rPr>
          <w:rFonts w:ascii="Arial" w:eastAsia="Times New Roman" w:hAnsi="Arial" w:cs="Times New Roman"/>
        </w:rPr>
        <w:t>$0.</w:t>
      </w:r>
      <w:r w:rsidR="002B0277">
        <w:rPr>
          <w:rFonts w:ascii="Arial" w:eastAsia="Times New Roman" w:hAnsi="Arial" w:cs="Times New Roman"/>
        </w:rPr>
        <w:t>40</w:t>
      </w:r>
      <w:r w:rsidRPr="00555A35">
        <w:rPr>
          <w:rFonts w:ascii="Arial" w:eastAsia="Times New Roman" w:hAnsi="Arial" w:cs="Times New Roman"/>
        </w:rPr>
        <w:t xml:space="preserve">/Minute </w:t>
      </w:r>
    </w:p>
    <w:p w:rsidR="00D75763" w:rsidRPr="00555A35" w:rsidRDefault="00D75763" w:rsidP="00D75763">
      <w:pPr>
        <w:spacing w:after="0" w:line="240" w:lineRule="auto"/>
        <w:rPr>
          <w:rFonts w:ascii="Arial" w:eastAsia="Times New Roman" w:hAnsi="Arial" w:cs="Times New Roman"/>
        </w:rPr>
      </w:pPr>
    </w:p>
    <w:p w:rsidR="00D75763" w:rsidRPr="00555A35" w:rsidRDefault="00D75763" w:rsidP="00D75763">
      <w:pPr>
        <w:spacing w:after="0" w:line="240" w:lineRule="auto"/>
        <w:rPr>
          <w:rFonts w:ascii="Arial" w:eastAsia="Times New Roman" w:hAnsi="Arial" w:cs="Times New Roman"/>
        </w:rPr>
      </w:pPr>
      <w:r w:rsidRPr="00555A35">
        <w:rPr>
          <w:rFonts w:ascii="Arial" w:eastAsia="Times New Roman" w:hAnsi="Arial" w:cs="Times New Roman"/>
          <w:b/>
          <w:u w:val="single"/>
        </w:rPr>
        <w:t>Interstate</w:t>
      </w:r>
      <w:r w:rsidRPr="00555A35">
        <w:rPr>
          <w:rFonts w:ascii="Arial" w:eastAsia="Times New Roman" w:hAnsi="Arial" w:cs="Times New Roman"/>
        </w:rPr>
        <w:t xml:space="preserve"> Rate/Minute</w:t>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r>
      <w:r w:rsidRPr="00555A35">
        <w:rPr>
          <w:rFonts w:ascii="Arial" w:eastAsia="Times New Roman" w:hAnsi="Arial" w:cs="Times New Roman"/>
        </w:rPr>
        <w:tab/>
        <w:t xml:space="preserve">$0.25/Minutes* </w:t>
      </w:r>
    </w:p>
    <w:p w:rsidR="00D75763" w:rsidRPr="00555A35" w:rsidRDefault="00D75763" w:rsidP="00D75763">
      <w:pPr>
        <w:spacing w:after="0" w:line="240" w:lineRule="auto"/>
        <w:rPr>
          <w:rFonts w:ascii="Arial" w:eastAsia="Times New Roman" w:hAnsi="Arial" w:cs="Times New Roman"/>
          <w:i/>
          <w:sz w:val="18"/>
          <w:szCs w:val="18"/>
        </w:rPr>
      </w:pPr>
    </w:p>
    <w:p w:rsidR="00D75763" w:rsidRPr="00555A35" w:rsidRDefault="00D75763" w:rsidP="00D75763">
      <w:pPr>
        <w:spacing w:after="0" w:line="240" w:lineRule="auto"/>
        <w:rPr>
          <w:rFonts w:ascii="Arial" w:eastAsia="Times New Roman" w:hAnsi="Arial" w:cs="Times New Roman"/>
          <w:i/>
          <w:sz w:val="18"/>
          <w:szCs w:val="18"/>
        </w:rPr>
      </w:pPr>
      <w:r w:rsidRPr="00555A35">
        <w:rPr>
          <w:rFonts w:ascii="Arial" w:eastAsia="Times New Roman" w:hAnsi="Arial" w:cs="Times New Roman"/>
          <w:i/>
          <w:sz w:val="18"/>
          <w:szCs w:val="18"/>
        </w:rPr>
        <w:t>*</w:t>
      </w:r>
      <w:proofErr w:type="gramStart"/>
      <w:r w:rsidRPr="00555A35">
        <w:rPr>
          <w:rFonts w:ascii="Arial" w:eastAsia="Times New Roman" w:hAnsi="Arial" w:cs="Times New Roman"/>
          <w:i/>
          <w:sz w:val="18"/>
          <w:szCs w:val="18"/>
        </w:rPr>
        <w:t>Includes  $</w:t>
      </w:r>
      <w:proofErr w:type="gramEnd"/>
      <w:r w:rsidRPr="00555A35">
        <w:rPr>
          <w:rFonts w:ascii="Arial" w:eastAsia="Times New Roman" w:hAnsi="Arial" w:cs="Times New Roman"/>
          <w:i/>
          <w:sz w:val="18"/>
          <w:szCs w:val="18"/>
        </w:rPr>
        <w:t>0.04 for the Federal Uniform Service Fund (FUSF). Required by law on all interstate calls.</w:t>
      </w:r>
    </w:p>
    <w:p w:rsidR="00D75763" w:rsidRPr="00555A35" w:rsidRDefault="00D75763" w:rsidP="00D75763">
      <w:pPr>
        <w:spacing w:after="200" w:line="276" w:lineRule="auto"/>
        <w:rPr>
          <w:rFonts w:ascii="Arial" w:eastAsia="Calibri" w:hAnsi="Arial" w:cs="Times New Roman"/>
        </w:rPr>
      </w:pPr>
    </w:p>
    <w:p w:rsidR="00D75763" w:rsidRPr="00555A35" w:rsidRDefault="00D75763" w:rsidP="002B0277">
      <w:pPr>
        <w:keepNext/>
        <w:keepLines/>
        <w:spacing w:before="200" w:after="120" w:line="276" w:lineRule="auto"/>
        <w:jc w:val="center"/>
        <w:outlineLvl w:val="1"/>
        <w:rPr>
          <w:rFonts w:ascii="Arial Bold" w:eastAsia="Times New Roman" w:hAnsi="Arial Bold" w:cs="Times New Roman"/>
          <w:bCs/>
          <w:color w:val="2574CE"/>
          <w:sz w:val="28"/>
          <w:szCs w:val="28"/>
          <w:u w:val="single"/>
        </w:rPr>
      </w:pPr>
      <w:r w:rsidRPr="00555A35">
        <w:rPr>
          <w:rFonts w:ascii="Arial Bold" w:eastAsia="Times New Roman" w:hAnsi="Arial Bold" w:cs="Times New Roman"/>
          <w:bCs/>
          <w:color w:val="2574CE"/>
          <w:sz w:val="28"/>
          <w:szCs w:val="28"/>
          <w:u w:val="single"/>
        </w:rPr>
        <w:t>iPod-iPad Devices</w:t>
      </w:r>
    </w:p>
    <w:p w:rsidR="00D75763" w:rsidRPr="00555A35" w:rsidRDefault="00D75763" w:rsidP="00D75763">
      <w:pPr>
        <w:keepNext/>
        <w:keepLines/>
        <w:spacing w:before="200" w:after="120" w:line="276" w:lineRule="auto"/>
        <w:outlineLvl w:val="1"/>
        <w:rPr>
          <w:rFonts w:ascii="Arial Bold" w:eastAsia="Times New Roman" w:hAnsi="Arial Bold" w:cs="Times New Roman"/>
          <w:bCs/>
          <w:color w:val="2574CE"/>
          <w:sz w:val="28"/>
          <w:szCs w:val="28"/>
          <w:u w:val="single"/>
        </w:rPr>
      </w:pPr>
      <w:r w:rsidRPr="00555A35">
        <w:rPr>
          <w:rFonts w:ascii="Arial Bold" w:eastAsia="Times New Roman" w:hAnsi="Arial Bold" w:cs="Times New Roman"/>
          <w:bCs/>
          <w:color w:val="2574CE"/>
          <w:sz w:val="28"/>
          <w:szCs w:val="28"/>
          <w:u w:val="single"/>
        </w:rPr>
        <w:t>Inmate Wallet Online Account –</w:t>
      </w:r>
      <w:r w:rsidRPr="00555A35">
        <w:rPr>
          <w:rFonts w:ascii="Arial Bold" w:eastAsia="Times New Roman" w:hAnsi="Arial Bold" w:cs="Times New Roman"/>
          <w:bCs/>
          <w:color w:val="2574CE"/>
          <w:sz w:val="28"/>
          <w:szCs w:val="28"/>
        </w:rPr>
        <w:t>Voice only iPod and iPad</w:t>
      </w:r>
      <w:r w:rsidRPr="00555A35">
        <w:rPr>
          <w:rFonts w:ascii="Arial Bold" w:eastAsia="Times New Roman" w:hAnsi="Arial Bold" w:cs="Times New Roman"/>
          <w:bCs/>
          <w:color w:val="2574CE"/>
          <w:sz w:val="28"/>
          <w:szCs w:val="28"/>
          <w:u w:val="single"/>
        </w:rPr>
        <w:t xml:space="preserve"> </w:t>
      </w:r>
    </w:p>
    <w:p w:rsidR="00D75763" w:rsidRPr="00555A35" w:rsidRDefault="00D75763" w:rsidP="00D75763">
      <w:pPr>
        <w:spacing w:after="0" w:line="240" w:lineRule="auto"/>
        <w:rPr>
          <w:rFonts w:ascii="Arial" w:eastAsia="Times New Roman" w:hAnsi="Arial" w:cs="Times New Roman"/>
          <w:b/>
        </w:rPr>
      </w:pPr>
      <w:r w:rsidRPr="00555A35">
        <w:rPr>
          <w:rFonts w:ascii="Arial" w:eastAsia="Times New Roman" w:hAnsi="Arial" w:cs="Times New Roman"/>
          <w:b/>
        </w:rPr>
        <w:t xml:space="preserve">IA-MN-ND-SD-WI </w:t>
      </w:r>
    </w:p>
    <w:p w:rsidR="00D75763" w:rsidRPr="00555A35" w:rsidRDefault="00D75763" w:rsidP="00D75763">
      <w:pPr>
        <w:keepNext/>
        <w:keepLines/>
        <w:spacing w:before="200" w:after="120" w:line="276" w:lineRule="auto"/>
        <w:outlineLvl w:val="1"/>
        <w:rPr>
          <w:rFonts w:ascii="Arial" w:eastAsia="Times New Roman" w:hAnsi="Arial" w:cs="Times New Roman"/>
        </w:rPr>
      </w:pPr>
      <w:r w:rsidRPr="00555A35">
        <w:rPr>
          <w:rFonts w:ascii="Arial" w:eastAsia="Times New Roman" w:hAnsi="Arial" w:cs="Times New Roman"/>
          <w:b/>
          <w:u w:val="single"/>
        </w:rPr>
        <w:t xml:space="preserve">Voice Calls:  Local, in-state, interstate </w:t>
      </w:r>
      <w:r w:rsidRPr="00555A35">
        <w:rPr>
          <w:rFonts w:ascii="Arial" w:eastAsia="Times New Roman" w:hAnsi="Arial" w:cs="Times New Roman"/>
        </w:rPr>
        <w:t xml:space="preserve">  Rate/Minute     $0.25/Minute</w:t>
      </w:r>
    </w:p>
    <w:p w:rsidR="00D75763" w:rsidRDefault="00D75763">
      <w:pPr>
        <w:rPr>
          <w:rFonts w:ascii="Arial" w:eastAsia="Calibri" w:hAnsi="Arial" w:cs="Times New Roman"/>
        </w:rPr>
      </w:pPr>
    </w:p>
    <w:p w:rsidR="002B0277" w:rsidRPr="00555A35" w:rsidRDefault="002B0277" w:rsidP="002B0277">
      <w:pPr>
        <w:keepNext/>
        <w:keepLines/>
        <w:spacing w:before="200" w:after="120" w:line="276" w:lineRule="auto"/>
        <w:jc w:val="center"/>
        <w:outlineLvl w:val="1"/>
        <w:rPr>
          <w:rFonts w:ascii="Arial" w:eastAsia="Calibri" w:hAnsi="Arial" w:cs="Times New Roman"/>
          <w:b/>
          <w:bCs/>
          <w:i/>
          <w:color w:val="2574CE"/>
          <w:sz w:val="40"/>
          <w:szCs w:val="40"/>
          <w:u w:val="single"/>
        </w:rPr>
      </w:pPr>
      <w:r>
        <w:rPr>
          <w:rFonts w:ascii="Arial" w:eastAsia="Calibri" w:hAnsi="Arial" w:cs="Times New Roman"/>
          <w:b/>
          <w:bCs/>
          <w:i/>
          <w:color w:val="2574CE"/>
          <w:sz w:val="40"/>
          <w:szCs w:val="40"/>
          <w:u w:val="single"/>
        </w:rPr>
        <w:t>Cost Recovery Fees –</w:t>
      </w:r>
      <w:r w:rsidR="00946696">
        <w:rPr>
          <w:rFonts w:ascii="Arial" w:eastAsia="Calibri" w:hAnsi="Arial" w:cs="Times New Roman"/>
          <w:b/>
          <w:bCs/>
          <w:i/>
          <w:color w:val="2574CE"/>
          <w:sz w:val="40"/>
          <w:szCs w:val="40"/>
          <w:u w:val="single"/>
        </w:rPr>
        <w:t xml:space="preserve"> 2020</w:t>
      </w:r>
    </w:p>
    <w:p w:rsidR="00D75763" w:rsidRDefault="002B0277" w:rsidP="002B0277">
      <w:pPr>
        <w:spacing w:after="200" w:line="276" w:lineRule="auto"/>
        <w:rPr>
          <w:rFonts w:ascii="Arial" w:eastAsia="Calibri" w:hAnsi="Arial" w:cs="Times New Roman"/>
        </w:rPr>
      </w:pPr>
      <w:r w:rsidRPr="00957FDE">
        <w:rPr>
          <w:rFonts w:ascii="Arial" w:eastAsia="Calibri" w:hAnsi="Arial" w:cs="Times New Roman"/>
          <w:b/>
        </w:rPr>
        <w:t>All Collect and Inmate Wallet phone calls</w:t>
      </w:r>
      <w:r w:rsidR="00957FDE">
        <w:rPr>
          <w:rFonts w:ascii="Arial" w:eastAsia="Calibri" w:hAnsi="Arial" w:cs="Times New Roman"/>
        </w:rPr>
        <w:t>:</w:t>
      </w:r>
      <w:r>
        <w:rPr>
          <w:rFonts w:ascii="Arial" w:eastAsia="Calibri" w:hAnsi="Arial" w:cs="Times New Roman"/>
        </w:rPr>
        <w:t xml:space="preserve"> – 35% CRF </w:t>
      </w:r>
    </w:p>
    <w:p w:rsidR="002B0277" w:rsidRPr="00957FDE" w:rsidRDefault="002B0277" w:rsidP="002B0277">
      <w:pPr>
        <w:spacing w:after="200" w:line="276" w:lineRule="auto"/>
        <w:rPr>
          <w:rFonts w:ascii="Arial" w:eastAsia="Calibri" w:hAnsi="Arial" w:cs="Times New Roman"/>
          <w:b/>
        </w:rPr>
      </w:pPr>
      <w:r w:rsidRPr="00957FDE">
        <w:rPr>
          <w:rFonts w:ascii="Arial" w:eastAsia="Calibri" w:hAnsi="Arial" w:cs="Times New Roman"/>
          <w:b/>
        </w:rPr>
        <w:t xml:space="preserve">Phone Cards Calls: </w:t>
      </w:r>
    </w:p>
    <w:p w:rsidR="002B0277" w:rsidRDefault="002B0277" w:rsidP="00957FDE">
      <w:pPr>
        <w:spacing w:after="120" w:line="276" w:lineRule="auto"/>
        <w:rPr>
          <w:rFonts w:ascii="Arial" w:eastAsia="Calibri" w:hAnsi="Arial" w:cs="Times New Roman"/>
        </w:rPr>
      </w:pPr>
      <w:r>
        <w:rPr>
          <w:rFonts w:ascii="Arial" w:eastAsia="Calibri" w:hAnsi="Arial" w:cs="Times New Roman"/>
        </w:rPr>
        <w:tab/>
        <w:t>On line phone cards: 50% CRF</w:t>
      </w:r>
    </w:p>
    <w:p w:rsidR="00E738F5" w:rsidRDefault="002B0277" w:rsidP="00957FDE">
      <w:pPr>
        <w:spacing w:after="120" w:line="276" w:lineRule="auto"/>
      </w:pPr>
      <w:r>
        <w:rPr>
          <w:rFonts w:ascii="Arial" w:eastAsia="Calibri" w:hAnsi="Arial" w:cs="Times New Roman"/>
        </w:rPr>
        <w:tab/>
        <w:t>Phone cards sold at the jail through commissary: 30% CRF</w:t>
      </w:r>
    </w:p>
    <w:sectPr w:rsidR="00E73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01A2"/>
    <w:multiLevelType w:val="hybridMultilevel"/>
    <w:tmpl w:val="BEBCA68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3B974F6"/>
    <w:multiLevelType w:val="hybridMultilevel"/>
    <w:tmpl w:val="8DB03FCE"/>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7527173"/>
    <w:multiLevelType w:val="hybridMultilevel"/>
    <w:tmpl w:val="4B0EB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1F"/>
    <w:rsid w:val="0005279A"/>
    <w:rsid w:val="0013211F"/>
    <w:rsid w:val="00163F56"/>
    <w:rsid w:val="002B0277"/>
    <w:rsid w:val="00567D9E"/>
    <w:rsid w:val="00594CA2"/>
    <w:rsid w:val="00845EB7"/>
    <w:rsid w:val="00846388"/>
    <w:rsid w:val="008A2912"/>
    <w:rsid w:val="00940600"/>
    <w:rsid w:val="00946696"/>
    <w:rsid w:val="00957FDE"/>
    <w:rsid w:val="0098648C"/>
    <w:rsid w:val="00A35A08"/>
    <w:rsid w:val="00A66CFF"/>
    <w:rsid w:val="00C10D22"/>
    <w:rsid w:val="00CB285B"/>
    <w:rsid w:val="00D75763"/>
    <w:rsid w:val="00DC6BF9"/>
    <w:rsid w:val="00E05D84"/>
    <w:rsid w:val="00E738F5"/>
    <w:rsid w:val="00E95694"/>
    <w:rsid w:val="00F65155"/>
    <w:rsid w:val="00FC3246"/>
    <w:rsid w:val="00FF16DD"/>
    <w:rsid w:val="00FF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5066D-80A8-46C1-BB7A-956026EB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Thomas</dc:creator>
  <cp:keywords/>
  <dc:description/>
  <cp:lastModifiedBy>Dave Hangsleben</cp:lastModifiedBy>
  <cp:revision>3</cp:revision>
  <dcterms:created xsi:type="dcterms:W3CDTF">2021-10-20T14:03:00Z</dcterms:created>
  <dcterms:modified xsi:type="dcterms:W3CDTF">2021-10-20T14:06:00Z</dcterms:modified>
</cp:coreProperties>
</file>